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1F9A" w14:textId="5B10D87C" w:rsidR="00631621" w:rsidRPr="004C7B7D" w:rsidRDefault="00EC3908" w:rsidP="00631621">
      <w:pPr>
        <w:rPr>
          <w:rFonts w:ascii="Cavolini" w:hAnsi="Cavolini" w:cs="Cavolini"/>
          <w:b/>
          <w:bCs/>
          <w:color w:val="C45911" w:themeColor="accent2" w:themeShade="BF"/>
          <w:sz w:val="36"/>
          <w:szCs w:val="36"/>
        </w:rPr>
      </w:pPr>
      <w:r>
        <w:rPr>
          <w:rFonts w:ascii="Cavolini" w:hAnsi="Cavolini" w:cs="Cavolini"/>
          <w:b/>
          <w:bCs/>
          <w:color w:val="C45911" w:themeColor="accent2" w:themeShade="BF"/>
          <w:sz w:val="36"/>
          <w:szCs w:val="36"/>
        </w:rPr>
        <w:t>MARZEC</w:t>
      </w:r>
    </w:p>
    <w:p w14:paraId="61D24F21" w14:textId="77777777" w:rsidR="00631621" w:rsidRPr="00B31DAD" w:rsidRDefault="00631621" w:rsidP="00631621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5C328C50" w14:textId="63FF98A3" w:rsidR="00631621" w:rsidRPr="00144C14" w:rsidRDefault="00EC3908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Dlaczego w marcu jest jak w garncu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A3DC569" w14:textId="14E7F2F2" w:rsidR="00631621" w:rsidRPr="00C02674" w:rsidRDefault="00EC3908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Gdzie ubiera się Pani Wiosna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ECB19A5" w14:textId="3D599CB4" w:rsidR="00631621" w:rsidRPr="00C02674" w:rsidRDefault="00EC3908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czego to jest zrobione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0A3BA3D" w14:textId="4BDAD513" w:rsidR="00631621" w:rsidRPr="007A1D1D" w:rsidRDefault="00EC3908" w:rsidP="00631621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wzory i kolory lubią pisanki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316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42C9433" w14:textId="77777777" w:rsidR="00631621" w:rsidRPr="00C02674" w:rsidRDefault="00631621" w:rsidP="00631621">
      <w:pPr>
        <w:spacing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C02674">
        <w:rPr>
          <w:rFonts w:ascii="Cavolini" w:hAnsi="Cavolini" w:cs="Cavolini"/>
          <w:b/>
          <w:bCs/>
          <w:color w:val="FF0000"/>
          <w:sz w:val="36"/>
          <w:szCs w:val="36"/>
        </w:rPr>
        <w:t>Piosenka do nauki</w:t>
      </w:r>
    </w:p>
    <w:p w14:paraId="4209416A" w14:textId="6859B720" w:rsidR="00EC3908" w:rsidRPr="00EC3908" w:rsidRDefault="00631621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>
        <w:rPr>
          <w:rFonts w:ascii="Cavolini" w:hAnsi="Cavolini" w:cs="Cavolini"/>
          <w:b/>
          <w:bCs/>
          <w:color w:val="00B050"/>
          <w:sz w:val="32"/>
          <w:szCs w:val="32"/>
        </w:rPr>
        <w:t>M</w:t>
      </w:r>
      <w:r w:rsidR="00EC3908">
        <w:rPr>
          <w:rFonts w:ascii="Cavolini" w:hAnsi="Cavolini" w:cs="Cavolini"/>
          <w:b/>
          <w:bCs/>
          <w:color w:val="00B050"/>
          <w:sz w:val="32"/>
          <w:szCs w:val="32"/>
        </w:rPr>
        <w:t>arcowe przewroty</w:t>
      </w:r>
      <w:r>
        <w:rPr>
          <w:rFonts w:ascii="Cavolini" w:hAnsi="Cavolini" w:cs="Cavolini"/>
          <w:b/>
          <w:bCs/>
          <w:color w:val="00B050"/>
          <w:sz w:val="32"/>
          <w:szCs w:val="32"/>
        </w:rPr>
        <w:br/>
      </w:r>
      <w:r>
        <w:rPr>
          <w:rFonts w:ascii="Cavolini" w:hAnsi="Cavolini" w:cs="Cavolini"/>
          <w:b/>
          <w:bCs/>
          <w:color w:val="00B050"/>
          <w:sz w:val="24"/>
          <w:szCs w:val="24"/>
        </w:rPr>
        <w:t>(sł. I muz. Krystyna Gowik)</w:t>
      </w:r>
      <w:r>
        <w:rPr>
          <w:rFonts w:ascii="Open Sans" w:hAnsi="Open Sans" w:cs="Open Sans"/>
          <w:color w:val="151414"/>
          <w:sz w:val="21"/>
          <w:szCs w:val="21"/>
        </w:rPr>
        <w:br/>
      </w:r>
      <w:r>
        <w:rPr>
          <w:rFonts w:ascii="Open Sans" w:hAnsi="Open Sans" w:cs="Open Sans"/>
          <w:color w:val="151414"/>
          <w:sz w:val="21"/>
          <w:szCs w:val="21"/>
        </w:rPr>
        <w:br/>
      </w:r>
      <w:r w:rsidR="00EC3908" w:rsidRPr="00EC3908">
        <w:rPr>
          <w:rFonts w:ascii="Times New Roman" w:hAnsi="Times New Roman" w:cs="Times New Roman"/>
          <w:b/>
          <w:bCs/>
          <w:color w:val="151414"/>
          <w:sz w:val="24"/>
          <w:szCs w:val="24"/>
        </w:rPr>
        <w:t>1.</w:t>
      </w:r>
      <w:r w:rsidR="00EC3908" w:rsidRPr="00EC3908">
        <w:rPr>
          <w:rFonts w:ascii="Times New Roman" w:hAnsi="Times New Roman" w:cs="Times New Roman"/>
          <w:color w:val="151414"/>
          <w:sz w:val="24"/>
          <w:szCs w:val="24"/>
        </w:rPr>
        <w:t xml:space="preserve"> Marcowa pogoda to same przewroty,</w:t>
      </w:r>
    </w:p>
    <w:p w14:paraId="781F5E37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bo marzec lubi tak żarciki i psoty.</w:t>
      </w:r>
    </w:p>
    <w:p w14:paraId="666E5498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A to deszczyk – kap, kap, kap.</w:t>
      </w:r>
    </w:p>
    <w:p w14:paraId="31B04BB9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 xml:space="preserve">A to wietrzyk – </w:t>
      </w:r>
      <w:proofErr w:type="spellStart"/>
      <w:r w:rsidRPr="00EC3908">
        <w:rPr>
          <w:rFonts w:ascii="Times New Roman" w:hAnsi="Times New Roman" w:cs="Times New Roman"/>
          <w:color w:val="151414"/>
          <w:sz w:val="24"/>
          <w:szCs w:val="24"/>
        </w:rPr>
        <w:t>uuu</w:t>
      </w:r>
      <w:proofErr w:type="spellEnd"/>
      <w:r w:rsidRPr="00EC3908">
        <w:rPr>
          <w:rFonts w:ascii="Times New Roman" w:hAnsi="Times New Roman" w:cs="Times New Roman"/>
          <w:color w:val="151414"/>
          <w:sz w:val="24"/>
          <w:szCs w:val="24"/>
        </w:rPr>
        <w:t>.</w:t>
      </w:r>
    </w:p>
    <w:p w14:paraId="5355BF63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A to śnieżek – ciap, ciap, ciap.</w:t>
      </w:r>
    </w:p>
    <w:p w14:paraId="1B9C283C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 xml:space="preserve">A to burza – </w:t>
      </w:r>
      <w:proofErr w:type="spellStart"/>
      <w:r w:rsidRPr="00EC3908">
        <w:rPr>
          <w:rFonts w:ascii="Times New Roman" w:hAnsi="Times New Roman" w:cs="Times New Roman"/>
          <w:color w:val="151414"/>
          <w:sz w:val="24"/>
          <w:szCs w:val="24"/>
        </w:rPr>
        <w:t>buu</w:t>
      </w:r>
      <w:proofErr w:type="spellEnd"/>
      <w:r w:rsidRPr="00EC3908">
        <w:rPr>
          <w:rFonts w:ascii="Times New Roman" w:hAnsi="Times New Roman" w:cs="Times New Roman"/>
          <w:color w:val="151414"/>
          <w:sz w:val="24"/>
          <w:szCs w:val="24"/>
        </w:rPr>
        <w:t>.</w:t>
      </w:r>
    </w:p>
    <w:p w14:paraId="50C05585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A jak się marzec zmęczy, jak się bardzo zmęczy,</w:t>
      </w:r>
    </w:p>
    <w:p w14:paraId="7D9DB358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to błyśnie siedmioma kolorami tęczy.</w:t>
      </w:r>
    </w:p>
    <w:p w14:paraId="25F6239E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b/>
          <w:bCs/>
          <w:color w:val="151414"/>
          <w:sz w:val="24"/>
          <w:szCs w:val="24"/>
        </w:rPr>
        <w:t>2.</w:t>
      </w:r>
      <w:r w:rsidRPr="00EC3908">
        <w:rPr>
          <w:rFonts w:ascii="Times New Roman" w:hAnsi="Times New Roman" w:cs="Times New Roman"/>
          <w:color w:val="151414"/>
          <w:sz w:val="24"/>
          <w:szCs w:val="24"/>
        </w:rPr>
        <w:t xml:space="preserve"> Ktoś musi pilnować tego łobuziaka.</w:t>
      </w:r>
    </w:p>
    <w:p w14:paraId="6EC1268F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Pogoda przy nim jest kapryśna wciąż taka.</w:t>
      </w:r>
    </w:p>
    <w:p w14:paraId="02F124B4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Biegnie wiosna – tup, tup, tup –</w:t>
      </w:r>
    </w:p>
    <w:p w14:paraId="7819BE77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pośród pierwszych burz.</w:t>
      </w:r>
    </w:p>
    <w:p w14:paraId="0EACDA77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– Przestań psocić! – mówi mu.</w:t>
      </w:r>
    </w:p>
    <w:p w14:paraId="1845BBC2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– Przestań psocić już!</w:t>
      </w:r>
    </w:p>
    <w:p w14:paraId="4640C19D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lastRenderedPageBreak/>
        <w:t>Lecz marzec mówi wiośnie, że mu psot nie szkoda,</w:t>
      </w:r>
    </w:p>
    <w:p w14:paraId="3D509075" w14:textId="77777777" w:rsidR="00EC3908" w:rsidRPr="00EC3908" w:rsidRDefault="00EC3908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  <w:r w:rsidRPr="00EC3908">
        <w:rPr>
          <w:rFonts w:ascii="Times New Roman" w:hAnsi="Times New Roman" w:cs="Times New Roman"/>
          <w:color w:val="151414"/>
          <w:sz w:val="24"/>
          <w:szCs w:val="24"/>
        </w:rPr>
        <w:t>dlatego jest w marcu jak z garnka pogoda.</w:t>
      </w:r>
    </w:p>
    <w:p w14:paraId="69D4FB5C" w14:textId="56C2ABF9" w:rsidR="00631621" w:rsidRDefault="00631621" w:rsidP="00EC3908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</w:p>
    <w:p w14:paraId="2ABBE7C4" w14:textId="77777777" w:rsidR="00631621" w:rsidRPr="007A1D1D" w:rsidRDefault="00631621" w:rsidP="00631621">
      <w:pPr>
        <w:spacing w:line="360" w:lineRule="auto"/>
        <w:rPr>
          <w:rFonts w:ascii="Times New Roman" w:hAnsi="Times New Roman" w:cs="Times New Roman"/>
          <w:color w:val="151414"/>
          <w:sz w:val="24"/>
          <w:szCs w:val="24"/>
        </w:rPr>
      </w:pPr>
    </w:p>
    <w:p w14:paraId="05B720E6" w14:textId="77777777" w:rsidR="00631621" w:rsidRDefault="00631621" w:rsidP="00631621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E11F85">
        <w:rPr>
          <w:rFonts w:ascii="Cavolini" w:hAnsi="Cavolini" w:cs="Cavolini"/>
          <w:b/>
          <w:bCs/>
          <w:color w:val="FF0000"/>
          <w:sz w:val="36"/>
          <w:szCs w:val="36"/>
        </w:rPr>
        <w:t>Wiersz do nauki</w:t>
      </w:r>
    </w:p>
    <w:p w14:paraId="3BD6D4CE" w14:textId="77777777" w:rsidR="0011186B" w:rsidRDefault="0011186B" w:rsidP="0011186B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00B050"/>
        </w:rPr>
      </w:pPr>
      <w:r>
        <w:rPr>
          <w:rFonts w:ascii="Cavolini" w:hAnsi="Cavolini" w:cs="Cavolini"/>
          <w:b/>
          <w:bCs/>
          <w:color w:val="00B050"/>
          <w:sz w:val="32"/>
          <w:szCs w:val="32"/>
        </w:rPr>
        <w:t>W marcu</w:t>
      </w:r>
      <w:r w:rsidR="00631621">
        <w:rPr>
          <w:rFonts w:ascii="Cavolini" w:hAnsi="Cavolini" w:cs="Cavolini"/>
          <w:b/>
          <w:bCs/>
          <w:color w:val="00B050"/>
          <w:sz w:val="32"/>
          <w:szCs w:val="32"/>
        </w:rPr>
        <w:t xml:space="preserve"> </w:t>
      </w:r>
      <w:r w:rsidR="00631621">
        <w:rPr>
          <w:rFonts w:ascii="Cavolini" w:hAnsi="Cavolini" w:cs="Cavolini"/>
          <w:b/>
          <w:bCs/>
          <w:color w:val="00B050"/>
          <w:sz w:val="32"/>
          <w:szCs w:val="32"/>
        </w:rPr>
        <w:br/>
      </w:r>
      <w:r>
        <w:rPr>
          <w:rFonts w:ascii="Cavolini" w:hAnsi="Cavolini" w:cs="Cavolini"/>
          <w:b/>
          <w:bCs/>
          <w:color w:val="00B050"/>
        </w:rPr>
        <w:t xml:space="preserve">I. </w:t>
      </w:r>
      <w:proofErr w:type="spellStart"/>
      <w:r>
        <w:rPr>
          <w:rFonts w:ascii="Cavolini" w:hAnsi="Cavolini" w:cs="Cavolini"/>
          <w:b/>
          <w:bCs/>
          <w:color w:val="00B050"/>
        </w:rPr>
        <w:t>Suchorzewska</w:t>
      </w:r>
      <w:proofErr w:type="spellEnd"/>
    </w:p>
    <w:p w14:paraId="3B957AC0" w14:textId="6E187895" w:rsidR="0011186B" w:rsidRPr="0011186B" w:rsidRDefault="0011186B" w:rsidP="0011186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</w:rPr>
      </w:pPr>
      <w:r w:rsidRPr="0011186B">
        <w:rPr>
          <w:color w:val="555555"/>
        </w:rPr>
        <w:t>Raz śnieg pada,</w:t>
      </w:r>
      <w:r w:rsidRPr="0011186B">
        <w:rPr>
          <w:color w:val="555555"/>
        </w:rPr>
        <w:br/>
        <w:t>a raz deszczyk.</w:t>
      </w:r>
      <w:r w:rsidRPr="0011186B">
        <w:rPr>
          <w:color w:val="555555"/>
        </w:rPr>
        <w:br/>
        <w:t>Na jeziorze</w:t>
      </w:r>
      <w:r w:rsidRPr="0011186B">
        <w:rPr>
          <w:color w:val="555555"/>
        </w:rPr>
        <w:br/>
        <w:t>lód już trzeszczy.</w:t>
      </w:r>
    </w:p>
    <w:p w14:paraId="7092ED51" w14:textId="77777777" w:rsidR="0011186B" w:rsidRPr="0011186B" w:rsidRDefault="0011186B" w:rsidP="0011186B">
      <w:pPr>
        <w:pStyle w:val="NormalnyWeb"/>
        <w:shd w:val="clear" w:color="auto" w:fill="FFFFFF" w:themeFill="background1"/>
        <w:spacing w:before="390" w:beforeAutospacing="0" w:after="0" w:afterAutospacing="0" w:line="360" w:lineRule="auto"/>
        <w:rPr>
          <w:color w:val="555555"/>
        </w:rPr>
      </w:pPr>
      <w:r w:rsidRPr="0011186B">
        <w:rPr>
          <w:color w:val="555555"/>
        </w:rPr>
        <w:t>Błękit nieba</w:t>
      </w:r>
      <w:r w:rsidRPr="0011186B">
        <w:rPr>
          <w:color w:val="555555"/>
        </w:rPr>
        <w:br/>
        <w:t>lśni w kałuży,</w:t>
      </w:r>
      <w:r w:rsidRPr="0011186B">
        <w:rPr>
          <w:color w:val="555555"/>
        </w:rPr>
        <w:br/>
        <w:t>bałwan w słońcu</w:t>
      </w:r>
      <w:r w:rsidRPr="0011186B">
        <w:rPr>
          <w:color w:val="555555"/>
        </w:rPr>
        <w:br/>
        <w:t>oczy mruży.</w:t>
      </w:r>
    </w:p>
    <w:p w14:paraId="4FA726E6" w14:textId="77777777" w:rsidR="0011186B" w:rsidRPr="0011186B" w:rsidRDefault="0011186B" w:rsidP="0011186B">
      <w:pPr>
        <w:pStyle w:val="NormalnyWeb"/>
        <w:shd w:val="clear" w:color="auto" w:fill="FFFFFF" w:themeFill="background1"/>
        <w:spacing w:before="390" w:beforeAutospacing="0" w:after="0" w:afterAutospacing="0" w:line="360" w:lineRule="auto"/>
        <w:rPr>
          <w:color w:val="555555"/>
        </w:rPr>
      </w:pPr>
      <w:r w:rsidRPr="0011186B">
        <w:rPr>
          <w:color w:val="555555"/>
        </w:rPr>
        <w:t>– Koniec zimy.</w:t>
      </w:r>
      <w:r w:rsidRPr="0011186B">
        <w:rPr>
          <w:color w:val="555555"/>
        </w:rPr>
        <w:br/>
        <w:t>Przerwa.</w:t>
      </w:r>
      <w:r w:rsidRPr="0011186B">
        <w:rPr>
          <w:color w:val="555555"/>
        </w:rPr>
        <w:br/>
        <w:t>Dzwonek.</w:t>
      </w:r>
      <w:r w:rsidRPr="0011186B">
        <w:rPr>
          <w:color w:val="555555"/>
        </w:rPr>
        <w:br/>
        <w:t>– To nie dzwonek,</w:t>
      </w:r>
      <w:r w:rsidRPr="0011186B">
        <w:rPr>
          <w:color w:val="555555"/>
        </w:rPr>
        <w:br/>
        <w:t>to skowronek!</w:t>
      </w:r>
    </w:p>
    <w:p w14:paraId="5DBEBFEA" w14:textId="77777777" w:rsidR="00631621" w:rsidRDefault="00631621" w:rsidP="0011186B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</w:rPr>
      </w:pPr>
    </w:p>
    <w:p w14:paraId="4D0861BF" w14:textId="760692CC" w:rsidR="005F3A49" w:rsidRPr="00631621" w:rsidRDefault="005F3A49" w:rsidP="0011186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</w:rPr>
      </w:pPr>
    </w:p>
    <w:sectPr w:rsidR="005F3A49" w:rsidRPr="0063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4F6"/>
    <w:multiLevelType w:val="hybridMultilevel"/>
    <w:tmpl w:val="3F808250"/>
    <w:lvl w:ilvl="0" w:tplc="CFE06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1FA"/>
    <w:multiLevelType w:val="hybridMultilevel"/>
    <w:tmpl w:val="56C8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683664">
    <w:abstractNumId w:val="0"/>
  </w:num>
  <w:num w:numId="2" w16cid:durableId="147556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11186B"/>
    <w:rsid w:val="005F3A49"/>
    <w:rsid w:val="00631621"/>
    <w:rsid w:val="00E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4E2"/>
  <w15:chartTrackingRefBased/>
  <w15:docId w15:val="{BF9D0181-55BF-49F0-9405-3813349C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6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3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86B"/>
    <w:rPr>
      <w:b/>
      <w:bCs/>
    </w:rPr>
  </w:style>
  <w:style w:type="character" w:styleId="Uwydatnienie">
    <w:name w:val="Emphasis"/>
    <w:basedOn w:val="Domylnaczcionkaakapitu"/>
    <w:uiPriority w:val="20"/>
    <w:qFormat/>
    <w:rsid w:val="0011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Machaj</dc:creator>
  <cp:keywords/>
  <dc:description/>
  <cp:lastModifiedBy>Patryk Machaj</cp:lastModifiedBy>
  <cp:revision>2</cp:revision>
  <dcterms:created xsi:type="dcterms:W3CDTF">2023-03-12T21:44:00Z</dcterms:created>
  <dcterms:modified xsi:type="dcterms:W3CDTF">2023-03-12T21:44:00Z</dcterms:modified>
</cp:coreProperties>
</file>